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291A" w:rsidRPr="003D6D31" w:rsidRDefault="00B258B8" w:rsidP="00B258B8">
      <w:pPr>
        <w:pStyle w:val="a3"/>
        <w:spacing w:line="240" w:lineRule="auto"/>
        <w:ind w:left="-102"/>
        <w:jc w:val="center"/>
        <w:rPr>
          <w:b/>
          <w:bCs/>
          <w:sz w:val="24"/>
          <w:rtl/>
        </w:rPr>
      </w:pPr>
      <w:r>
        <w:rPr>
          <w:rFonts w:cs="Arial" w:hint="cs"/>
          <w:b/>
          <w:bCs/>
          <w:sz w:val="24"/>
          <w:rtl/>
          <w:lang w:bidi="ar-SA"/>
        </w:rPr>
        <w:t xml:space="preserve">الإدارة المدنية لمنطقة يهودا </w:t>
      </w:r>
      <w:proofErr w:type="spellStart"/>
      <w:r>
        <w:rPr>
          <w:rFonts w:cs="Arial" w:hint="cs"/>
          <w:b/>
          <w:bCs/>
          <w:sz w:val="24"/>
          <w:rtl/>
          <w:lang w:bidi="ar-SA"/>
        </w:rPr>
        <w:t>والسامرة</w:t>
      </w:r>
      <w:proofErr w:type="spellEnd"/>
    </w:p>
    <w:p w:rsidR="00FA291A" w:rsidRPr="003D6D31" w:rsidRDefault="00B258B8" w:rsidP="00B258B8">
      <w:pPr>
        <w:pStyle w:val="a3"/>
        <w:spacing w:line="240" w:lineRule="auto"/>
        <w:ind w:left="-102"/>
        <w:jc w:val="center"/>
        <w:rPr>
          <w:b/>
          <w:bCs/>
          <w:sz w:val="24"/>
          <w:rtl/>
        </w:rPr>
      </w:pPr>
      <w:r>
        <w:rPr>
          <w:rFonts w:cs="Arial" w:hint="cs"/>
          <w:b/>
          <w:bCs/>
          <w:sz w:val="24"/>
          <w:rtl/>
          <w:lang w:bidi="ar-SA"/>
        </w:rPr>
        <w:t>ضابط مقر جودة البيئة</w:t>
      </w:r>
    </w:p>
    <w:p w:rsidR="00FA291A" w:rsidRPr="003D6D31" w:rsidRDefault="00FA291A" w:rsidP="00AF7C22">
      <w:pPr>
        <w:pStyle w:val="a3"/>
        <w:spacing w:line="240" w:lineRule="auto"/>
        <w:ind w:left="-102" w:hanging="1152"/>
        <w:jc w:val="center"/>
        <w:rPr>
          <w:b/>
          <w:bCs/>
          <w:sz w:val="24"/>
          <w:rtl/>
        </w:rPr>
      </w:pPr>
    </w:p>
    <w:p w:rsidR="00FA291A" w:rsidRPr="008207C0" w:rsidRDefault="00B258B8" w:rsidP="00AF7C22">
      <w:pPr>
        <w:pStyle w:val="a3"/>
        <w:spacing w:line="240" w:lineRule="auto"/>
        <w:ind w:left="39"/>
        <w:jc w:val="center"/>
        <w:rPr>
          <w:b/>
          <w:bCs/>
          <w:sz w:val="28"/>
          <w:szCs w:val="28"/>
          <w:rtl/>
        </w:rPr>
      </w:pP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مناقصة</w:t>
      </w:r>
      <w:proofErr w:type="gram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رقم</w:t>
      </w:r>
      <w:r w:rsidR="00FA291A" w:rsidRPr="00A24813">
        <w:rPr>
          <w:b/>
          <w:bCs/>
          <w:sz w:val="28"/>
          <w:szCs w:val="28"/>
          <w:rtl/>
        </w:rPr>
        <w:t xml:space="preserve"> </w:t>
      </w:r>
      <w:r w:rsidR="00926454">
        <w:rPr>
          <w:rFonts w:hint="cs"/>
          <w:b/>
          <w:bCs/>
          <w:sz w:val="28"/>
          <w:szCs w:val="28"/>
          <w:rtl/>
        </w:rPr>
        <w:t>22/14</w:t>
      </w:r>
      <w:r w:rsidR="00FA291A" w:rsidRPr="00A24813">
        <w:rPr>
          <w:b/>
          <w:bCs/>
          <w:sz w:val="28"/>
          <w:szCs w:val="28"/>
          <w:rtl/>
        </w:rPr>
        <w:t xml:space="preserve">   </w:t>
      </w:r>
    </w:p>
    <w:p w:rsidR="00FA291A" w:rsidRDefault="00FA291A" w:rsidP="00AF7C22">
      <w:pPr>
        <w:pStyle w:val="a3"/>
        <w:spacing w:line="240" w:lineRule="auto"/>
        <w:ind w:left="-102" w:hanging="1152"/>
        <w:jc w:val="center"/>
        <w:rPr>
          <w:b/>
          <w:bCs/>
          <w:sz w:val="24"/>
          <w:rtl/>
        </w:rPr>
      </w:pPr>
    </w:p>
    <w:p w:rsidR="00FA291A" w:rsidRPr="00F104B8" w:rsidRDefault="00B258B8" w:rsidP="00B258B8">
      <w:pPr>
        <w:pStyle w:val="a3"/>
        <w:spacing w:line="240" w:lineRule="auto"/>
        <w:ind w:left="39"/>
        <w:jc w:val="center"/>
        <w:outlineLvl w:val="0"/>
        <w:rPr>
          <w:b/>
          <w:bCs/>
          <w:sz w:val="32"/>
          <w:szCs w:val="32"/>
          <w:u w:val="single"/>
          <w:rtl/>
        </w:rPr>
      </w:pPr>
      <w:r>
        <w:rPr>
          <w:rFonts w:cs="Arial" w:hint="cs"/>
          <w:b/>
          <w:bCs/>
          <w:sz w:val="32"/>
          <w:szCs w:val="32"/>
          <w:u w:val="single"/>
          <w:rtl/>
          <w:lang w:bidi="ar-SA"/>
        </w:rPr>
        <w:t>تقديم خدمات تنظيف في مكاتب الإدارة المدنية وفي الحرم الإبراهيمي</w:t>
      </w:r>
      <w:r w:rsidR="00FA291A">
        <w:rPr>
          <w:b/>
          <w:bCs/>
          <w:sz w:val="32"/>
          <w:szCs w:val="32"/>
          <w:u w:val="single"/>
          <w:rtl/>
        </w:rPr>
        <w:t xml:space="preserve"> </w:t>
      </w:r>
    </w:p>
    <w:p w:rsidR="00FA291A" w:rsidRDefault="00FA291A" w:rsidP="00AF7C22">
      <w:pPr>
        <w:pStyle w:val="a3"/>
        <w:spacing w:line="240" w:lineRule="auto"/>
        <w:ind w:left="-102" w:hanging="1152"/>
        <w:jc w:val="center"/>
        <w:rPr>
          <w:b/>
          <w:bCs/>
          <w:sz w:val="32"/>
          <w:szCs w:val="32"/>
          <w:u w:val="single"/>
          <w:rtl/>
        </w:rPr>
      </w:pPr>
    </w:p>
    <w:p w:rsidR="00FA291A" w:rsidRPr="008610FB" w:rsidRDefault="00B258B8" w:rsidP="00B258B8">
      <w:pPr>
        <w:pStyle w:val="a3"/>
        <w:spacing w:line="240" w:lineRule="auto"/>
        <w:ind w:left="39"/>
        <w:jc w:val="center"/>
        <w:rPr>
          <w:b/>
          <w:bCs/>
          <w:sz w:val="28"/>
          <w:szCs w:val="28"/>
          <w:u w:val="single"/>
          <w:rtl/>
        </w:rPr>
      </w:pPr>
      <w:proofErr w:type="gramStart"/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إعلان</w:t>
      </w:r>
      <w:proofErr w:type="gramEnd"/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 عن طلب عروض للمناقصة</w:t>
      </w:r>
    </w:p>
    <w:p w:rsidR="00FA291A" w:rsidRPr="003D6D31" w:rsidRDefault="00FA291A" w:rsidP="00AF7C22">
      <w:pPr>
        <w:pStyle w:val="a3"/>
        <w:spacing w:line="240" w:lineRule="auto"/>
        <w:ind w:left="39"/>
        <w:jc w:val="center"/>
        <w:rPr>
          <w:b/>
          <w:bCs/>
          <w:sz w:val="24"/>
          <w:u w:val="single"/>
          <w:rtl/>
        </w:rPr>
      </w:pPr>
    </w:p>
    <w:p w:rsidR="00FA291A" w:rsidRDefault="00B258B8" w:rsidP="00B258B8">
      <w:pPr>
        <w:pStyle w:val="a3"/>
        <w:numPr>
          <w:ilvl w:val="0"/>
          <w:numId w:val="24"/>
        </w:numPr>
        <w:spacing w:line="240" w:lineRule="auto"/>
        <w:ind w:left="39"/>
        <w:rPr>
          <w:rtl/>
        </w:rPr>
      </w:pPr>
      <w:r>
        <w:rPr>
          <w:rFonts w:cs="Arial" w:hint="cs"/>
          <w:rtl/>
          <w:lang w:bidi="ar-SA"/>
        </w:rPr>
        <w:t xml:space="preserve">الإدارة المدنية لمنطقة يهودا </w:t>
      </w:r>
      <w:proofErr w:type="spellStart"/>
      <w:r>
        <w:rPr>
          <w:rFonts w:cs="Arial" w:hint="cs"/>
          <w:rtl/>
          <w:lang w:bidi="ar-SA"/>
        </w:rPr>
        <w:t>والسامرة</w:t>
      </w:r>
      <w:proofErr w:type="spellEnd"/>
      <w:r w:rsidR="00FA291A" w:rsidRPr="00E53DAF">
        <w:rPr>
          <w:rtl/>
        </w:rPr>
        <w:t xml:space="preserve"> (</w:t>
      </w:r>
      <w:r>
        <w:rPr>
          <w:rFonts w:cs="Arial" w:hint="cs"/>
          <w:rtl/>
          <w:lang w:bidi="ar-SA"/>
        </w:rPr>
        <w:t>فيما يلي</w:t>
      </w:r>
      <w:r w:rsidR="00FA291A" w:rsidRPr="00E53DAF">
        <w:rPr>
          <w:rtl/>
        </w:rPr>
        <w:t xml:space="preserve"> – "</w:t>
      </w:r>
      <w:r>
        <w:rPr>
          <w:rFonts w:cs="Arial" w:hint="cs"/>
          <w:b/>
          <w:bCs/>
          <w:rtl/>
          <w:lang w:bidi="ar-SA"/>
        </w:rPr>
        <w:t>الإدارة</w:t>
      </w:r>
      <w:r w:rsidR="00FA291A" w:rsidRPr="00E53DAF">
        <w:rPr>
          <w:rtl/>
        </w:rPr>
        <w:t>"</w:t>
      </w:r>
      <w:r w:rsidR="00FA291A">
        <w:rPr>
          <w:rtl/>
        </w:rPr>
        <w:t xml:space="preserve"> </w:t>
      </w:r>
      <w:r>
        <w:rPr>
          <w:rFonts w:cs="Arial" w:hint="cs"/>
          <w:rtl/>
          <w:lang w:bidi="ar-SA"/>
        </w:rPr>
        <w:t>أو</w:t>
      </w:r>
      <w:r w:rsidR="00FA291A">
        <w:rPr>
          <w:rtl/>
        </w:rPr>
        <w:t xml:space="preserve"> "</w:t>
      </w:r>
      <w:r>
        <w:rPr>
          <w:rFonts w:cs="Arial" w:hint="cs"/>
          <w:b/>
          <w:bCs/>
          <w:rtl/>
          <w:lang w:bidi="ar-SA"/>
        </w:rPr>
        <w:t>الداعي</w:t>
      </w:r>
      <w:r w:rsidR="00FA291A">
        <w:rPr>
          <w:rtl/>
        </w:rPr>
        <w:t>"</w:t>
      </w:r>
      <w:r w:rsidR="00FA291A" w:rsidRPr="00E53DAF">
        <w:rPr>
          <w:rtl/>
        </w:rPr>
        <w:t>)</w:t>
      </w:r>
      <w:r w:rsidR="00FA291A">
        <w:rPr>
          <w:rtl/>
        </w:rPr>
        <w:t>,</w:t>
      </w:r>
      <w:r w:rsidR="00FA291A" w:rsidRPr="00E53DAF">
        <w:rPr>
          <w:rtl/>
        </w:rPr>
        <w:t xml:space="preserve"> </w:t>
      </w:r>
      <w:r>
        <w:rPr>
          <w:rFonts w:cs="Arial" w:hint="cs"/>
          <w:rtl/>
          <w:lang w:bidi="ar-SA"/>
        </w:rPr>
        <w:t xml:space="preserve">تطلب بهذا عروضا لتقديم خدمات تنظيف في مكاتب الإدارة المدنية في مخيم بيت - </w:t>
      </w:r>
      <w:proofErr w:type="spellStart"/>
      <w:r>
        <w:rPr>
          <w:rFonts w:cs="Arial" w:hint="cs"/>
          <w:rtl/>
          <w:lang w:bidi="ar-SA"/>
        </w:rPr>
        <w:t>إيل</w:t>
      </w:r>
      <w:proofErr w:type="spellEnd"/>
      <w:r w:rsidR="00FA291A">
        <w:rPr>
          <w:rtl/>
        </w:rPr>
        <w:t>,</w:t>
      </w:r>
      <w:r w:rsidR="00926454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وفي الحرم الإبراهيمي</w:t>
      </w:r>
      <w:r w:rsidR="00926454">
        <w:rPr>
          <w:rFonts w:hint="cs"/>
          <w:rtl/>
        </w:rPr>
        <w:t xml:space="preserve">, </w:t>
      </w:r>
      <w:r w:rsidR="00FA291A">
        <w:rPr>
          <w:rtl/>
        </w:rPr>
        <w:t xml:space="preserve"> </w:t>
      </w:r>
      <w:r>
        <w:rPr>
          <w:rFonts w:cs="Arial" w:hint="cs"/>
          <w:rtl/>
          <w:lang w:bidi="ar-SA"/>
        </w:rPr>
        <w:t>في المواعيد والشروط كما هو مفصل في ملحق الخدمات وفي الإضافة له المتضمنة في وثائق المناقصة</w:t>
      </w:r>
      <w:r w:rsidR="00FA291A">
        <w:rPr>
          <w:rtl/>
        </w:rPr>
        <w:t xml:space="preserve">. </w:t>
      </w:r>
    </w:p>
    <w:p w:rsidR="00FA291A" w:rsidRPr="0026262B" w:rsidRDefault="00B258B8" w:rsidP="00B258B8">
      <w:pPr>
        <w:pStyle w:val="a8"/>
        <w:numPr>
          <w:ilvl w:val="0"/>
          <w:numId w:val="24"/>
        </w:numPr>
        <w:ind w:left="39"/>
        <w:jc w:val="both"/>
        <w:rPr>
          <w:rFonts w:cs="David"/>
        </w:rPr>
      </w:pPr>
      <w:r>
        <w:rPr>
          <w:rFonts w:cs="Arial" w:hint="cs"/>
          <w:rtl/>
          <w:lang w:bidi="ar-SA"/>
        </w:rPr>
        <w:t xml:space="preserve">التعاقد هو لمدة </w:t>
      </w:r>
      <w:proofErr w:type="gramStart"/>
      <w:r>
        <w:rPr>
          <w:rFonts w:cs="Arial" w:hint="cs"/>
          <w:rtl/>
          <w:lang w:bidi="ar-SA"/>
        </w:rPr>
        <w:t>سنة</w:t>
      </w:r>
      <w:proofErr w:type="gramEnd"/>
      <w:r w:rsidR="00FA291A" w:rsidRPr="0026262B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بإضافة إمكانية للإدارة بتمديد صلاحية التعاقد لفترتين إضافيتين ذات سنة كل منهما.</w:t>
      </w:r>
      <w:r w:rsidR="00FA291A" w:rsidRPr="0026262B">
        <w:rPr>
          <w:rFonts w:cs="David"/>
          <w:rtl/>
        </w:rPr>
        <w:t xml:space="preserve"> </w:t>
      </w:r>
    </w:p>
    <w:p w:rsidR="00FA291A" w:rsidRPr="00DF3772" w:rsidRDefault="00FA291A" w:rsidP="00AF7C22">
      <w:pPr>
        <w:ind w:left="39"/>
        <w:jc w:val="both"/>
        <w:rPr>
          <w:rFonts w:cs="David"/>
        </w:rPr>
      </w:pPr>
    </w:p>
    <w:p w:rsidR="00FA291A" w:rsidRPr="00AF7C22" w:rsidRDefault="00B258B8" w:rsidP="00B258B8">
      <w:pPr>
        <w:pStyle w:val="a8"/>
        <w:numPr>
          <w:ilvl w:val="0"/>
          <w:numId w:val="24"/>
        </w:numPr>
        <w:ind w:left="39"/>
        <w:jc w:val="both"/>
        <w:rPr>
          <w:rFonts w:cs="David"/>
          <w:rtl/>
        </w:rPr>
      </w:pPr>
      <w:r>
        <w:rPr>
          <w:rFonts w:cs="Arial" w:hint="cs"/>
          <w:rtl/>
          <w:lang w:bidi="ar-SA"/>
        </w:rPr>
        <w:t xml:space="preserve">المشاركة في المناقصة خاضعة لاستيفاء المتقدم </w:t>
      </w:r>
      <w:proofErr w:type="gramStart"/>
      <w:r>
        <w:rPr>
          <w:rFonts w:cs="Arial" w:hint="cs"/>
          <w:rtl/>
          <w:lang w:bidi="ar-SA"/>
        </w:rPr>
        <w:t>الشروط</w:t>
      </w:r>
      <w:proofErr w:type="gramEnd"/>
      <w:r>
        <w:rPr>
          <w:rFonts w:cs="Arial" w:hint="cs"/>
          <w:rtl/>
          <w:lang w:bidi="ar-SA"/>
        </w:rPr>
        <w:t xml:space="preserve"> الأولية التالية</w:t>
      </w:r>
      <w:r w:rsidR="00FA291A" w:rsidRPr="00AF7C22">
        <w:rPr>
          <w:rFonts w:cs="David"/>
          <w:rtl/>
        </w:rPr>
        <w:t>:</w:t>
      </w:r>
    </w:p>
    <w:p w:rsidR="00FA291A" w:rsidRPr="009230B7" w:rsidRDefault="00FA291A" w:rsidP="00AF7C22">
      <w:pPr>
        <w:ind w:left="39"/>
        <w:jc w:val="both"/>
        <w:rPr>
          <w:rFonts w:cs="David"/>
          <w:rtl/>
        </w:rPr>
      </w:pPr>
    </w:p>
    <w:p w:rsidR="00FA291A" w:rsidRDefault="00B258B8" w:rsidP="00B258B8">
      <w:pPr>
        <w:pStyle w:val="a3"/>
        <w:spacing w:line="240" w:lineRule="auto"/>
        <w:ind w:left="39"/>
        <w:rPr>
          <w:rtl/>
        </w:rPr>
      </w:pPr>
      <w:r>
        <w:rPr>
          <w:rFonts w:cs="Arial" w:hint="cs"/>
          <w:rtl/>
          <w:lang w:bidi="ar-SA"/>
        </w:rPr>
        <w:t>الإدارة تحفظ لنفسها الحق في عدم بحث عرض لم يتم تقديمه بحسب المطلوب في وثائق المناقصة</w:t>
      </w:r>
      <w:r w:rsidR="00FA291A">
        <w:rPr>
          <w:rtl/>
        </w:rPr>
        <w:t xml:space="preserve">. </w:t>
      </w:r>
      <w:r>
        <w:rPr>
          <w:rFonts w:cs="Arial" w:hint="cs"/>
          <w:rtl/>
          <w:lang w:bidi="ar-SA"/>
        </w:rPr>
        <w:t>وهذه هي الشروط الأولية</w:t>
      </w:r>
      <w:r w:rsidR="00FA291A">
        <w:rPr>
          <w:rtl/>
        </w:rPr>
        <w:t>:</w:t>
      </w:r>
    </w:p>
    <w:p w:rsidR="001268B9" w:rsidRPr="00B258B8" w:rsidRDefault="00B258B8" w:rsidP="00836992">
      <w:pPr>
        <w:pStyle w:val="a8"/>
        <w:numPr>
          <w:ilvl w:val="1"/>
          <w:numId w:val="24"/>
        </w:numPr>
        <w:ind w:left="323" w:hanging="284"/>
        <w:jc w:val="both"/>
        <w:rPr>
          <w:rFonts w:cs="David"/>
          <w:rtl/>
        </w:rPr>
      </w:pPr>
      <w:r>
        <w:rPr>
          <w:rFonts w:cs="Arial" w:hint="cs"/>
          <w:b/>
          <w:bCs/>
          <w:rtl/>
          <w:lang w:bidi="ar-SA"/>
        </w:rPr>
        <w:t>دارة دفاتر</w:t>
      </w:r>
      <w:r w:rsidR="001268B9" w:rsidRPr="00B258B8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كتعريفها في قانون صفقات الهيئات العامة</w:t>
      </w:r>
      <w:r w:rsidR="001268B9" w:rsidRPr="00B258B8">
        <w:rPr>
          <w:rFonts w:cs="David"/>
          <w:rtl/>
        </w:rPr>
        <w:t xml:space="preserve"> (</w:t>
      </w:r>
      <w:r>
        <w:rPr>
          <w:rFonts w:cs="Arial" w:hint="cs"/>
          <w:rtl/>
          <w:lang w:bidi="ar-SA"/>
        </w:rPr>
        <w:t>فرض إدارة حسابات ودفع ديون الضريبة</w:t>
      </w:r>
      <w:r w:rsidR="001268B9" w:rsidRPr="00B258B8">
        <w:rPr>
          <w:rFonts w:cs="David"/>
          <w:rtl/>
        </w:rPr>
        <w:t>),– 1976.</w:t>
      </w:r>
    </w:p>
    <w:p w:rsidR="001268B9" w:rsidRDefault="00B258B8" w:rsidP="002B063F">
      <w:pPr>
        <w:numPr>
          <w:ilvl w:val="1"/>
          <w:numId w:val="24"/>
        </w:numPr>
        <w:ind w:left="323" w:hanging="284"/>
        <w:jc w:val="both"/>
        <w:rPr>
          <w:rFonts w:cs="David"/>
        </w:rPr>
      </w:pPr>
      <w:r>
        <w:rPr>
          <w:rFonts w:cs="Arial" w:hint="cs"/>
          <w:b/>
          <w:bCs/>
          <w:rtl/>
          <w:lang w:bidi="ar-SA"/>
        </w:rPr>
        <w:t>رخصة للعمل كمقاول خدمة</w:t>
      </w:r>
      <w:r w:rsidR="001268B9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كدلالته في قانون تشغيل عاملين بواسطة مقاول قوى </w:t>
      </w:r>
      <w:proofErr w:type="gramStart"/>
      <w:r>
        <w:rPr>
          <w:rFonts w:cs="Arial" w:hint="cs"/>
          <w:rtl/>
          <w:lang w:bidi="ar-SA"/>
        </w:rPr>
        <w:t>بشرية</w:t>
      </w:r>
      <w:r w:rsidR="001268B9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SA"/>
        </w:rPr>
        <w:t xml:space="preserve"> </w:t>
      </w:r>
      <w:r w:rsidR="001268B9">
        <w:rPr>
          <w:rFonts w:cs="David" w:hint="cs"/>
          <w:rtl/>
        </w:rPr>
        <w:t>-</w:t>
      </w:r>
      <w:proofErr w:type="gramEnd"/>
      <w:r>
        <w:rPr>
          <w:rFonts w:cstheme="minorBidi" w:hint="cs"/>
          <w:rtl/>
          <w:lang w:bidi="ar-SA"/>
        </w:rPr>
        <w:t xml:space="preserve"> </w:t>
      </w:r>
      <w:r w:rsidR="001268B9">
        <w:rPr>
          <w:rFonts w:cs="David" w:hint="cs"/>
          <w:rtl/>
        </w:rPr>
        <w:t xml:space="preserve">1996, </w:t>
      </w:r>
      <w:r>
        <w:rPr>
          <w:rFonts w:cs="Arial" w:hint="cs"/>
          <w:rtl/>
          <w:lang w:bidi="ar-SA"/>
        </w:rPr>
        <w:t>وكذلك رخص وتسجيل في أي سجل يدار بموجب القانون كما هو مطلوب لغرض التعاقد.</w:t>
      </w:r>
      <w:r w:rsidR="001268B9" w:rsidRPr="00934E6B">
        <w:rPr>
          <w:rFonts w:cs="David"/>
          <w:rtl/>
        </w:rPr>
        <w:t xml:space="preserve"> </w:t>
      </w:r>
    </w:p>
    <w:p w:rsidR="001268B9" w:rsidRDefault="002B063F" w:rsidP="002B063F">
      <w:pPr>
        <w:numPr>
          <w:ilvl w:val="1"/>
          <w:numId w:val="24"/>
        </w:numPr>
        <w:ind w:left="323" w:hanging="284"/>
        <w:jc w:val="both"/>
        <w:rPr>
          <w:rFonts w:cs="David"/>
        </w:rPr>
      </w:pPr>
      <w:proofErr w:type="gramStart"/>
      <w:r>
        <w:rPr>
          <w:rFonts w:cs="Arial" w:hint="cs"/>
          <w:rtl/>
          <w:lang w:bidi="ar-SA"/>
        </w:rPr>
        <w:t>غياب</w:t>
      </w:r>
      <w:proofErr w:type="gramEnd"/>
      <w:r>
        <w:rPr>
          <w:rFonts w:cs="Arial" w:hint="cs"/>
          <w:rtl/>
          <w:lang w:bidi="ar-SA"/>
        </w:rPr>
        <w:t xml:space="preserve"> الإدانة للمتقدم أو أي من ذوي السيطرة فيه</w:t>
      </w:r>
      <w:r w:rsidR="001268B9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>في خلال السنوات الثلاث الأخيرة التي سبقت الموعد الأخير لتقديم العروض في المناقصة بمخالفة جنائية تتصل بقوانين العمل</w:t>
      </w:r>
      <w:r w:rsidR="001268B9">
        <w:rPr>
          <w:rFonts w:cs="David" w:hint="cs"/>
          <w:rtl/>
        </w:rPr>
        <w:t>.</w:t>
      </w:r>
    </w:p>
    <w:p w:rsidR="001268B9" w:rsidRDefault="002B063F" w:rsidP="002B063F">
      <w:pPr>
        <w:numPr>
          <w:ilvl w:val="1"/>
          <w:numId w:val="24"/>
        </w:numPr>
        <w:ind w:left="323" w:hanging="284"/>
        <w:jc w:val="both"/>
        <w:rPr>
          <w:rFonts w:cs="David"/>
        </w:rPr>
      </w:pPr>
      <w:r>
        <w:rPr>
          <w:rFonts w:cs="Arial" w:hint="cs"/>
          <w:b/>
          <w:bCs/>
          <w:rtl/>
          <w:lang w:bidi="ar-SA"/>
        </w:rPr>
        <w:t>عدم تلقي أكثر من غرامتين</w:t>
      </w:r>
      <w:r w:rsidR="001268B9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>بخصوص مخالفة قوانين العمل في السنة الأخيرة التي سبقت الموعد الأخير لتقديم عروض المناقصة</w:t>
      </w:r>
      <w:r w:rsidR="001268B9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>والتي أعطيت بواسطة دائرة التسوية والتنفيذ في وزارة الاقتصاد</w:t>
      </w:r>
      <w:r w:rsidR="001268B9">
        <w:rPr>
          <w:rFonts w:cs="David" w:hint="cs"/>
          <w:rtl/>
        </w:rPr>
        <w:t xml:space="preserve">. </w:t>
      </w:r>
      <w:proofErr w:type="gramStart"/>
      <w:r>
        <w:rPr>
          <w:rFonts w:cs="Arial" w:hint="cs"/>
          <w:rtl/>
          <w:lang w:bidi="ar-SA"/>
        </w:rPr>
        <w:t>يوضح</w:t>
      </w:r>
      <w:proofErr w:type="gramEnd"/>
      <w:r w:rsidR="001268B9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>أن عدد الغرامات بشأن نفس المخالفة</w:t>
      </w:r>
      <w:r w:rsidR="001268B9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>تعد كغرامات مختلفة</w:t>
      </w:r>
      <w:r w:rsidR="001268B9">
        <w:rPr>
          <w:rFonts w:cs="David" w:hint="cs"/>
          <w:rtl/>
        </w:rPr>
        <w:t>.</w:t>
      </w:r>
    </w:p>
    <w:p w:rsidR="001268B9" w:rsidRDefault="002B063F" w:rsidP="002B063F">
      <w:pPr>
        <w:numPr>
          <w:ilvl w:val="1"/>
          <w:numId w:val="24"/>
        </w:numPr>
        <w:ind w:left="323" w:hanging="284"/>
        <w:jc w:val="both"/>
        <w:rPr>
          <w:rFonts w:cs="David"/>
        </w:rPr>
      </w:pPr>
      <w:proofErr w:type="gramStart"/>
      <w:r>
        <w:rPr>
          <w:rFonts w:cs="Arial" w:hint="cs"/>
          <w:rtl/>
          <w:lang w:bidi="ar-SA"/>
        </w:rPr>
        <w:t>عدم</w:t>
      </w:r>
      <w:proofErr w:type="gramEnd"/>
      <w:r>
        <w:rPr>
          <w:rFonts w:cs="Arial" w:hint="cs"/>
          <w:rtl/>
          <w:lang w:bidi="ar-SA"/>
        </w:rPr>
        <w:t xml:space="preserve"> إلقاء عقوبات مالية على المتقدم أو المتعلقين فيه</w:t>
      </w:r>
      <w:r w:rsidR="001268B9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>مقابل أكثر من ست مخالفات في السنوات الثلاث الأخيرة من موعد تقديم عروض المناقصة</w:t>
      </w:r>
      <w:r w:rsidR="001268B9">
        <w:rPr>
          <w:rFonts w:cs="David" w:hint="cs"/>
          <w:rtl/>
        </w:rPr>
        <w:t xml:space="preserve">. </w:t>
      </w:r>
      <w:r>
        <w:rPr>
          <w:rFonts w:cs="Arial" w:hint="cs"/>
          <w:rtl/>
          <w:lang w:bidi="ar-SA"/>
        </w:rPr>
        <w:t>لهذا الشأن يرى عدد المخالفات التي بخصوصها ألقيت عقوبة مالية كمخالفة واحدة</w:t>
      </w:r>
      <w:r w:rsidR="001268B9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>إذا أعطي تصديق من دائرة التسوية والتنفيذ في وزارة الاقتصاد على أن المخالفات نفذت تجاه عامل واحد في فترة واحدة والتي على أساسها يدفع له الأجر.</w:t>
      </w:r>
      <w:r w:rsidR="001268B9">
        <w:rPr>
          <w:rFonts w:cs="David" w:hint="cs"/>
          <w:rtl/>
        </w:rPr>
        <w:t xml:space="preserve"> </w:t>
      </w:r>
    </w:p>
    <w:p w:rsidR="001268B9" w:rsidRDefault="002B063F" w:rsidP="002B063F">
      <w:pPr>
        <w:numPr>
          <w:ilvl w:val="1"/>
          <w:numId w:val="24"/>
        </w:numPr>
        <w:ind w:left="323" w:hanging="284"/>
        <w:jc w:val="both"/>
        <w:rPr>
          <w:rFonts w:cs="David"/>
        </w:rPr>
      </w:pPr>
      <w:r>
        <w:rPr>
          <w:rFonts w:cs="Arial" w:hint="cs"/>
          <w:b/>
          <w:bCs/>
          <w:rtl/>
          <w:lang w:bidi="ar-SA"/>
        </w:rPr>
        <w:t>تسليم كفالة بنكية غير مشروطة أو شيك بنكي</w:t>
      </w:r>
      <w:r w:rsidR="001268B9" w:rsidRPr="00DB642B">
        <w:rPr>
          <w:rFonts w:cs="David" w:hint="cs"/>
          <w:b/>
          <w:bCs/>
          <w:rtl/>
        </w:rPr>
        <w:t>,</w:t>
      </w:r>
      <w:r w:rsidR="001268B9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>بالنسبة المفصلة في وثائق المناقصة</w:t>
      </w:r>
      <w:r w:rsidR="002F5C23">
        <w:rPr>
          <w:rFonts w:cs="David" w:hint="cs"/>
          <w:rtl/>
        </w:rPr>
        <w:t>.</w:t>
      </w:r>
    </w:p>
    <w:p w:rsidR="001268B9" w:rsidRPr="00B46E0B" w:rsidRDefault="002B063F" w:rsidP="00F07094">
      <w:pPr>
        <w:pStyle w:val="a8"/>
        <w:numPr>
          <w:ilvl w:val="1"/>
          <w:numId w:val="24"/>
        </w:numPr>
        <w:ind w:left="323" w:hanging="284"/>
        <w:jc w:val="both"/>
        <w:rPr>
          <w:rFonts w:cs="David"/>
          <w:b/>
          <w:bCs/>
          <w:rtl/>
        </w:rPr>
      </w:pPr>
      <w:r>
        <w:rPr>
          <w:rFonts w:cs="Arial" w:hint="cs"/>
          <w:b/>
          <w:bCs/>
          <w:u w:val="single"/>
          <w:rtl/>
          <w:lang w:bidi="ar-SA"/>
        </w:rPr>
        <w:t>المشاركة في اجتماع المتقدمين</w:t>
      </w:r>
      <w:r w:rsidR="001268B9" w:rsidRPr="00C63259">
        <w:rPr>
          <w:rFonts w:cs="David" w:hint="cs"/>
          <w:b/>
          <w:bCs/>
          <w:u w:val="single"/>
          <w:rtl/>
        </w:rPr>
        <w:t xml:space="preserve"> (</w:t>
      </w:r>
      <w:r>
        <w:rPr>
          <w:rFonts w:cs="Arial" w:hint="cs"/>
          <w:b/>
          <w:bCs/>
          <w:u w:val="single"/>
          <w:rtl/>
          <w:lang w:bidi="ar-SA"/>
        </w:rPr>
        <w:t>ملزمة</w:t>
      </w:r>
      <w:r w:rsidR="001268B9" w:rsidRPr="00C63259">
        <w:rPr>
          <w:rFonts w:cs="David" w:hint="cs"/>
          <w:b/>
          <w:bCs/>
          <w:u w:val="single"/>
          <w:rtl/>
        </w:rPr>
        <w:t>!)</w:t>
      </w:r>
      <w:r w:rsidR="001268B9" w:rsidRPr="00C63259">
        <w:rPr>
          <w:rFonts w:cs="David" w:hint="cs"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 xml:space="preserve">يجرى </w:t>
      </w:r>
      <w:proofErr w:type="gramStart"/>
      <w:r>
        <w:rPr>
          <w:rFonts w:cs="Arial" w:hint="cs"/>
          <w:b/>
          <w:bCs/>
          <w:rtl/>
          <w:lang w:bidi="ar-SA"/>
        </w:rPr>
        <w:t>اجتماع</w:t>
      </w:r>
      <w:proofErr w:type="gramEnd"/>
      <w:r>
        <w:rPr>
          <w:rFonts w:cs="Arial" w:hint="cs"/>
          <w:b/>
          <w:bCs/>
          <w:rtl/>
          <w:lang w:bidi="ar-SA"/>
        </w:rPr>
        <w:t xml:space="preserve"> المتقدمين يوم</w:t>
      </w:r>
      <w:r w:rsidR="001268B9" w:rsidRPr="00C63259">
        <w:rPr>
          <w:rFonts w:cs="David"/>
          <w:b/>
          <w:bCs/>
          <w:rtl/>
        </w:rPr>
        <w:t xml:space="preserve"> </w:t>
      </w:r>
      <w:r w:rsidR="001268B9" w:rsidRPr="00C63259">
        <w:rPr>
          <w:rFonts w:cs="David" w:hint="cs"/>
          <w:b/>
          <w:bCs/>
          <w:rtl/>
        </w:rPr>
        <w:t>17.12.14</w:t>
      </w:r>
      <w:r w:rsidR="001268B9" w:rsidRPr="00C63259">
        <w:rPr>
          <w:rFonts w:cs="David"/>
          <w:b/>
          <w:bCs/>
          <w:rtl/>
        </w:rPr>
        <w:t xml:space="preserve">, </w:t>
      </w:r>
      <w:r>
        <w:rPr>
          <w:rFonts w:cs="Arial" w:hint="cs"/>
          <w:b/>
          <w:bCs/>
          <w:rtl/>
          <w:lang w:bidi="ar-SA"/>
        </w:rPr>
        <w:t>في الساعة</w:t>
      </w:r>
      <w:r w:rsidR="001268B9" w:rsidRPr="00C63259">
        <w:rPr>
          <w:rFonts w:cs="David"/>
          <w:b/>
          <w:bCs/>
          <w:rtl/>
        </w:rPr>
        <w:t xml:space="preserve"> </w:t>
      </w:r>
      <w:r w:rsidR="001268B9" w:rsidRPr="00C63259">
        <w:rPr>
          <w:rFonts w:cs="David" w:hint="cs"/>
          <w:b/>
          <w:bCs/>
          <w:rtl/>
        </w:rPr>
        <w:t xml:space="preserve">09:00 </w:t>
      </w:r>
      <w:r>
        <w:rPr>
          <w:rFonts w:cs="Arial" w:hint="cs"/>
          <w:b/>
          <w:bCs/>
          <w:rtl/>
          <w:lang w:bidi="ar-SA"/>
        </w:rPr>
        <w:t xml:space="preserve">صباحا , نقطة اللقاء في مبنى استقبال الجمهور في الإدارة المدنية في بيت </w:t>
      </w:r>
      <w:proofErr w:type="spellStart"/>
      <w:r>
        <w:rPr>
          <w:rFonts w:cs="Arial" w:hint="cs"/>
          <w:b/>
          <w:bCs/>
          <w:rtl/>
          <w:lang w:bidi="ar-SA"/>
        </w:rPr>
        <w:t>إيل</w:t>
      </w:r>
      <w:proofErr w:type="spellEnd"/>
      <w:r w:rsidR="001268B9" w:rsidRPr="00B46E0B">
        <w:rPr>
          <w:rFonts w:cs="David" w:hint="cs"/>
          <w:b/>
          <w:bCs/>
          <w:rtl/>
        </w:rPr>
        <w:t>.</w:t>
      </w:r>
      <w:r w:rsidR="001268B9" w:rsidRPr="00B46E0B">
        <w:rPr>
          <w:rFonts w:cs="David"/>
          <w:b/>
          <w:bCs/>
          <w:rtl/>
        </w:rPr>
        <w:t xml:space="preserve">   </w:t>
      </w:r>
      <w:r w:rsidR="00F07094">
        <w:rPr>
          <w:rFonts w:cs="Arial" w:hint="cs"/>
          <w:b/>
          <w:bCs/>
          <w:rtl/>
          <w:lang w:bidi="ar-SA"/>
        </w:rPr>
        <w:t>لتنسيق الوصول</w:t>
      </w:r>
      <w:r w:rsidR="001268B9" w:rsidRPr="00B46E0B">
        <w:rPr>
          <w:rFonts w:cs="David"/>
          <w:b/>
          <w:bCs/>
          <w:rtl/>
        </w:rPr>
        <w:t xml:space="preserve">:  </w:t>
      </w:r>
      <w:r w:rsidR="00F07094">
        <w:rPr>
          <w:rFonts w:cs="Arial" w:hint="cs"/>
          <w:b/>
          <w:bCs/>
          <w:rtl/>
          <w:lang w:bidi="ar-SA"/>
        </w:rPr>
        <w:t xml:space="preserve">السيد دافيد </w:t>
      </w:r>
      <w:proofErr w:type="spellStart"/>
      <w:r w:rsidR="00F07094">
        <w:rPr>
          <w:rFonts w:cs="Arial" w:hint="cs"/>
          <w:b/>
          <w:bCs/>
          <w:rtl/>
          <w:lang w:bidi="ar-SA"/>
        </w:rPr>
        <w:t>تصادوق</w:t>
      </w:r>
      <w:proofErr w:type="spellEnd"/>
      <w:r w:rsidR="00F07094">
        <w:rPr>
          <w:rFonts w:cs="Arial" w:hint="cs"/>
          <w:b/>
          <w:bCs/>
          <w:rtl/>
          <w:lang w:bidi="ar-SA"/>
        </w:rPr>
        <w:t xml:space="preserve"> هاتف</w:t>
      </w:r>
      <w:r w:rsidR="001268B9" w:rsidRPr="00B46E0B">
        <w:rPr>
          <w:rFonts w:cs="David"/>
          <w:b/>
          <w:bCs/>
          <w:rtl/>
        </w:rPr>
        <w:t xml:space="preserve"> 02-9977729</w:t>
      </w:r>
      <w:r w:rsidR="001268B9" w:rsidRPr="00B46E0B">
        <w:rPr>
          <w:rFonts w:cs="David" w:hint="cs"/>
          <w:b/>
          <w:bCs/>
          <w:rtl/>
        </w:rPr>
        <w:t xml:space="preserve">, </w:t>
      </w:r>
      <w:r w:rsidR="00F07094">
        <w:rPr>
          <w:rFonts w:cs="Arial" w:hint="cs"/>
          <w:b/>
          <w:bCs/>
          <w:rtl/>
          <w:lang w:bidi="ar-SA"/>
        </w:rPr>
        <w:t>جوال</w:t>
      </w:r>
      <w:r w:rsidR="001268B9" w:rsidRPr="00B46E0B">
        <w:rPr>
          <w:rFonts w:cs="David" w:hint="cs"/>
          <w:b/>
          <w:bCs/>
          <w:rtl/>
        </w:rPr>
        <w:t xml:space="preserve"> </w:t>
      </w:r>
      <w:r w:rsidR="001268B9" w:rsidRPr="00B46E0B">
        <w:rPr>
          <w:rFonts w:cs="David"/>
          <w:b/>
          <w:bCs/>
          <w:rtl/>
        </w:rPr>
        <w:t>050-6234079</w:t>
      </w:r>
      <w:r w:rsidR="001268B9">
        <w:rPr>
          <w:rFonts w:cs="David" w:hint="cs"/>
          <w:b/>
          <w:bCs/>
          <w:rtl/>
        </w:rPr>
        <w:t xml:space="preserve">, </w:t>
      </w:r>
      <w:r w:rsidR="00F07094">
        <w:rPr>
          <w:rFonts w:cs="Arial" w:hint="cs"/>
          <w:b/>
          <w:bCs/>
          <w:rtl/>
          <w:lang w:bidi="ar-SA"/>
        </w:rPr>
        <w:t xml:space="preserve">أو بواسطة </w:t>
      </w:r>
      <w:proofErr w:type="spellStart"/>
      <w:r w:rsidR="00F07094">
        <w:rPr>
          <w:rFonts w:cs="Arial" w:hint="cs"/>
          <w:b/>
          <w:bCs/>
          <w:rtl/>
          <w:lang w:bidi="ar-SA"/>
        </w:rPr>
        <w:t>فايبر</w:t>
      </w:r>
      <w:proofErr w:type="spellEnd"/>
      <w:r w:rsidR="001268B9">
        <w:rPr>
          <w:rFonts w:cs="David" w:hint="cs"/>
          <w:b/>
          <w:bCs/>
          <w:rtl/>
        </w:rPr>
        <w:t xml:space="preserve"> </w:t>
      </w:r>
      <w:proofErr w:type="spellStart"/>
      <w:r w:rsidR="001268B9">
        <w:rPr>
          <w:rFonts w:cs="David"/>
          <w:b/>
          <w:bCs/>
        </w:rPr>
        <w:t>viber</w:t>
      </w:r>
      <w:proofErr w:type="spellEnd"/>
      <w:r w:rsidR="001268B9" w:rsidRPr="00B46E0B">
        <w:rPr>
          <w:rFonts w:cs="David"/>
          <w:b/>
          <w:bCs/>
          <w:rtl/>
        </w:rPr>
        <w:t xml:space="preserve"> </w:t>
      </w:r>
      <w:r w:rsidR="00F07094">
        <w:rPr>
          <w:rFonts w:cs="Arial" w:hint="cs"/>
          <w:b/>
          <w:bCs/>
          <w:rtl/>
          <w:lang w:bidi="ar-SA"/>
        </w:rPr>
        <w:t>مكالمة مجانية</w:t>
      </w:r>
      <w:r w:rsidR="00E07139">
        <w:rPr>
          <w:rFonts w:cs="David" w:hint="cs"/>
          <w:b/>
          <w:bCs/>
          <w:rtl/>
        </w:rPr>
        <w:t xml:space="preserve">, </w:t>
      </w:r>
      <w:r w:rsidR="001268B9">
        <w:rPr>
          <w:rFonts w:cs="David" w:hint="cs"/>
          <w:b/>
          <w:bCs/>
          <w:rtl/>
        </w:rPr>
        <w:t xml:space="preserve"> </w:t>
      </w:r>
      <w:r w:rsidR="00F07094">
        <w:rPr>
          <w:rFonts w:cs="Arial" w:hint="cs"/>
          <w:b/>
          <w:bCs/>
          <w:rtl/>
          <w:lang w:bidi="ar-SA"/>
        </w:rPr>
        <w:t>أو بالهاتف</w:t>
      </w:r>
      <w:r w:rsidR="001268B9">
        <w:rPr>
          <w:rFonts w:cs="David" w:hint="cs"/>
          <w:b/>
          <w:bCs/>
          <w:rtl/>
        </w:rPr>
        <w:t xml:space="preserve"> 02-9977844.</w:t>
      </w:r>
    </w:p>
    <w:p w:rsidR="00FA291A" w:rsidRPr="00921246" w:rsidRDefault="00FA291A" w:rsidP="00AF7C22">
      <w:pPr>
        <w:pStyle w:val="a3"/>
        <w:spacing w:line="240" w:lineRule="auto"/>
        <w:ind w:left="39"/>
        <w:rPr>
          <w:b/>
          <w:bCs/>
          <w:sz w:val="24"/>
          <w:highlight w:val="yellow"/>
          <w:rtl/>
        </w:rPr>
      </w:pPr>
    </w:p>
    <w:p w:rsidR="00FA291A" w:rsidRPr="008C508A" w:rsidRDefault="00FA291A" w:rsidP="00AF7C22">
      <w:pPr>
        <w:ind w:left="39"/>
        <w:jc w:val="both"/>
        <w:rPr>
          <w:rFonts w:cs="David"/>
          <w:rtl/>
        </w:rPr>
      </w:pPr>
    </w:p>
    <w:p w:rsidR="00FA291A" w:rsidRPr="00AF7C22" w:rsidRDefault="00FA291A" w:rsidP="00F07094">
      <w:pPr>
        <w:pStyle w:val="a8"/>
        <w:numPr>
          <w:ilvl w:val="0"/>
          <w:numId w:val="24"/>
        </w:numPr>
        <w:ind w:left="39"/>
        <w:jc w:val="both"/>
        <w:rPr>
          <w:rFonts w:cs="David"/>
          <w:rtl/>
        </w:rPr>
      </w:pPr>
      <w:r w:rsidRPr="00AF7C22">
        <w:rPr>
          <w:rFonts w:cs="David"/>
          <w:rtl/>
        </w:rPr>
        <w:t xml:space="preserve"> </w:t>
      </w:r>
      <w:proofErr w:type="gramStart"/>
      <w:r w:rsidR="00F07094">
        <w:rPr>
          <w:rFonts w:cs="Arial" w:hint="cs"/>
          <w:rtl/>
          <w:lang w:bidi="ar-SA"/>
        </w:rPr>
        <w:t>الإدارة</w:t>
      </w:r>
      <w:proofErr w:type="gramEnd"/>
      <w:r w:rsidR="00F07094">
        <w:rPr>
          <w:rFonts w:cs="Arial" w:hint="cs"/>
          <w:rtl/>
          <w:lang w:bidi="ar-SA"/>
        </w:rPr>
        <w:t xml:space="preserve"> لا تتعهد بقبول العرض الأدنى أو أي عرض كان</w:t>
      </w:r>
      <w:r w:rsidRPr="00AF7C22">
        <w:rPr>
          <w:rFonts w:cs="David"/>
          <w:rtl/>
        </w:rPr>
        <w:t xml:space="preserve">. </w:t>
      </w:r>
      <w:r w:rsidR="00F07094">
        <w:rPr>
          <w:rFonts w:cs="Arial" w:hint="cs"/>
          <w:rtl/>
          <w:lang w:bidi="ar-SA"/>
        </w:rPr>
        <w:t>اختيار العرض الفائز يعود لاعتبارات الإدارة المطلقة وحدها.</w:t>
      </w:r>
      <w:r w:rsidRPr="00AF7C22">
        <w:rPr>
          <w:rFonts w:cs="David"/>
          <w:rtl/>
        </w:rPr>
        <w:t xml:space="preserve"> </w:t>
      </w:r>
    </w:p>
    <w:p w:rsidR="00FA291A" w:rsidRPr="00652F4B" w:rsidRDefault="00FA291A" w:rsidP="00AF7C22">
      <w:pPr>
        <w:ind w:left="39"/>
        <w:jc w:val="both"/>
        <w:rPr>
          <w:rFonts w:cs="David"/>
          <w:rtl/>
        </w:rPr>
      </w:pPr>
    </w:p>
    <w:p w:rsidR="00FA291A" w:rsidRPr="00AF7C22" w:rsidRDefault="00F07094" w:rsidP="00F07094">
      <w:pPr>
        <w:pStyle w:val="a8"/>
        <w:numPr>
          <w:ilvl w:val="0"/>
          <w:numId w:val="23"/>
        </w:numPr>
        <w:ind w:left="39"/>
        <w:rPr>
          <w:rFonts w:cs="David"/>
          <w:rtl/>
        </w:rPr>
      </w:pPr>
      <w:r>
        <w:rPr>
          <w:rFonts w:cs="Arial" w:hint="cs"/>
          <w:rtl/>
          <w:lang w:bidi="ar-SA"/>
        </w:rPr>
        <w:t>تعليمات وشروط المناقصة مفصلة في وثائق المناقصة</w:t>
      </w:r>
      <w:r w:rsidR="00FA291A" w:rsidRPr="00AF7C22">
        <w:rPr>
          <w:rFonts w:cs="David"/>
          <w:rtl/>
        </w:rPr>
        <w:t xml:space="preserve">. </w:t>
      </w:r>
      <w:proofErr w:type="gramStart"/>
      <w:r>
        <w:rPr>
          <w:rFonts w:cs="Arial" w:hint="cs"/>
          <w:rtl/>
          <w:lang w:bidi="ar-SA"/>
        </w:rPr>
        <w:t>هذا</w:t>
      </w:r>
      <w:proofErr w:type="gramEnd"/>
      <w:r>
        <w:rPr>
          <w:rFonts w:cs="Arial" w:hint="cs"/>
          <w:rtl/>
          <w:lang w:bidi="ar-SA"/>
        </w:rPr>
        <w:t xml:space="preserve"> الإعلان لا يأتي لتغيير</w:t>
      </w:r>
      <w:r w:rsidR="00FA291A" w:rsidRPr="00AF7C22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لإضافة أو للمس بالتعليمات والشروط المفصلة هناك.</w:t>
      </w:r>
      <w:r w:rsidR="00FA291A" w:rsidRPr="00AF7C22">
        <w:rPr>
          <w:rFonts w:cs="David"/>
          <w:rtl/>
        </w:rPr>
        <w:t xml:space="preserve"> </w:t>
      </w:r>
      <w:proofErr w:type="gramStart"/>
      <w:r>
        <w:rPr>
          <w:rFonts w:cs="Arial" w:hint="cs"/>
          <w:rtl/>
          <w:lang w:bidi="ar-SA"/>
        </w:rPr>
        <w:t>في</w:t>
      </w:r>
      <w:proofErr w:type="gramEnd"/>
      <w:r>
        <w:rPr>
          <w:rFonts w:cs="Arial" w:hint="cs"/>
          <w:rtl/>
          <w:lang w:bidi="ar-SA"/>
        </w:rPr>
        <w:t xml:space="preserve"> كل حال تناقض بين الوارد في هذا الإعلان وبين الوارد في وثائق المناقصة</w:t>
      </w:r>
      <w:r w:rsidR="00FA291A" w:rsidRPr="00AF7C22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فإن الأفضلية للوارد في وثائق المناقصة</w:t>
      </w:r>
      <w:r w:rsidR="00FA291A" w:rsidRPr="00AF7C22">
        <w:rPr>
          <w:rFonts w:cs="David"/>
          <w:rtl/>
        </w:rPr>
        <w:t>.</w:t>
      </w:r>
    </w:p>
    <w:p w:rsidR="00CB4D44" w:rsidRDefault="003D6367" w:rsidP="003D6367">
      <w:pPr>
        <w:pStyle w:val="a8"/>
        <w:numPr>
          <w:ilvl w:val="0"/>
          <w:numId w:val="23"/>
        </w:numPr>
        <w:ind w:left="39"/>
        <w:jc w:val="both"/>
        <w:rPr>
          <w:rFonts w:cs="David"/>
        </w:rPr>
      </w:pPr>
      <w:r>
        <w:rPr>
          <w:rFonts w:cs="Arial" w:hint="cs"/>
          <w:rtl/>
          <w:lang w:bidi="ar-SA"/>
        </w:rPr>
        <w:t>على العروض أن تصل إلى صندوق العروض الموجود في الطابق</w:t>
      </w:r>
      <w:r w:rsidR="00926454" w:rsidRPr="00AF7C22">
        <w:rPr>
          <w:rFonts w:cs="David" w:hint="cs"/>
          <w:rtl/>
        </w:rPr>
        <w:t xml:space="preserve"> 2, </w:t>
      </w:r>
      <w:r>
        <w:rPr>
          <w:rFonts w:cs="Arial" w:hint="cs"/>
          <w:rtl/>
          <w:lang w:bidi="ar-SA"/>
        </w:rPr>
        <w:t>في ممر ضابط مقر المالية</w:t>
      </w:r>
      <w:r w:rsidR="00926454" w:rsidRPr="00AF7C22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 xml:space="preserve">في قيادة الإدارة المدنية في بيت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</w:t>
      </w:r>
      <w:proofErr w:type="spellStart"/>
      <w:r>
        <w:rPr>
          <w:rFonts w:cs="Arial" w:hint="cs"/>
          <w:rtl/>
          <w:lang w:bidi="ar-SA"/>
        </w:rPr>
        <w:t>إيل</w:t>
      </w:r>
      <w:proofErr w:type="spellEnd"/>
      <w:r>
        <w:rPr>
          <w:rFonts w:cs="Arial" w:hint="cs"/>
          <w:rtl/>
          <w:lang w:bidi="ar-SA"/>
        </w:rPr>
        <w:t xml:space="preserve"> حتى يوم</w:t>
      </w:r>
      <w:r w:rsidR="00926454" w:rsidRPr="00AF7C22">
        <w:rPr>
          <w:rFonts w:cs="David"/>
          <w:rtl/>
        </w:rPr>
        <w:t xml:space="preserve"> </w:t>
      </w:r>
      <w:r w:rsidR="00E07139" w:rsidRPr="00AF7C22">
        <w:rPr>
          <w:rFonts w:cs="David" w:hint="cs"/>
          <w:b/>
          <w:bCs/>
          <w:rtl/>
        </w:rPr>
        <w:t>24</w:t>
      </w:r>
      <w:r w:rsidR="00926454" w:rsidRPr="00AF7C22">
        <w:rPr>
          <w:rFonts w:cs="David" w:hint="cs"/>
          <w:b/>
          <w:bCs/>
          <w:rtl/>
        </w:rPr>
        <w:t xml:space="preserve">.12.14 </w:t>
      </w:r>
      <w:r>
        <w:rPr>
          <w:rFonts w:cs="Arial" w:hint="cs"/>
          <w:b/>
          <w:bCs/>
          <w:u w:val="single"/>
          <w:rtl/>
          <w:lang w:bidi="ar-SA"/>
        </w:rPr>
        <w:t>في الساعة</w:t>
      </w:r>
      <w:r w:rsidR="00926454" w:rsidRPr="00AF7C22">
        <w:rPr>
          <w:rFonts w:cs="David"/>
          <w:b/>
          <w:bCs/>
          <w:u w:val="single"/>
          <w:rtl/>
        </w:rPr>
        <w:t xml:space="preserve"> 12:00.</w:t>
      </w:r>
      <w:r w:rsidR="00926454" w:rsidRPr="00AF7C22">
        <w:rPr>
          <w:rFonts w:cs="David"/>
          <w:rtl/>
        </w:rPr>
        <w:t xml:space="preserve"> </w:t>
      </w:r>
      <w:proofErr w:type="gramStart"/>
      <w:r>
        <w:rPr>
          <w:rFonts w:cs="Arial" w:hint="cs"/>
          <w:rtl/>
          <w:lang w:bidi="ar-SA"/>
        </w:rPr>
        <w:t>العرض</w:t>
      </w:r>
      <w:proofErr w:type="gramEnd"/>
      <w:r>
        <w:rPr>
          <w:rFonts w:cs="Arial" w:hint="cs"/>
          <w:rtl/>
          <w:lang w:bidi="ar-SA"/>
        </w:rPr>
        <w:t xml:space="preserve"> الذي لا يتم إيجاده في صندوق العروض حتى الساعة المحددة</w:t>
      </w:r>
      <w:r w:rsidR="00926454" w:rsidRPr="00AF7C22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في نفس اليوم</w:t>
      </w:r>
      <w:r w:rsidR="00926454" w:rsidRPr="00AF7C22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يتم احتسابه كمغلف لم يتم تسليمه في الموعد</w:t>
      </w:r>
      <w:r w:rsidR="00926454" w:rsidRPr="00AF7C22">
        <w:rPr>
          <w:rFonts w:cs="David" w:hint="cs"/>
          <w:rtl/>
        </w:rPr>
        <w:t>,</w:t>
      </w:r>
      <w:r w:rsidR="00926454" w:rsidRPr="00AF7C22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ولا يشارك في المناقصة</w:t>
      </w:r>
      <w:r w:rsidR="00926454" w:rsidRPr="00AF7C22">
        <w:rPr>
          <w:rFonts w:cs="David"/>
          <w:rtl/>
        </w:rPr>
        <w:t>.</w:t>
      </w:r>
      <w:r w:rsidR="00E07139" w:rsidRPr="00AF7C22">
        <w:rPr>
          <w:rFonts w:cs="David" w:hint="cs"/>
          <w:rtl/>
        </w:rPr>
        <w:t xml:space="preserve">   </w:t>
      </w:r>
      <w:r>
        <w:rPr>
          <w:rFonts w:cs="Arial" w:hint="cs"/>
          <w:rtl/>
          <w:lang w:bidi="ar-SA"/>
        </w:rPr>
        <w:t>نلفت انتباهكم إلى أنه</w:t>
      </w:r>
      <w:r w:rsidR="00E07139" w:rsidRPr="00AF7C22">
        <w:rPr>
          <w:rFonts w:cs="David" w:hint="cs"/>
          <w:rtl/>
        </w:rPr>
        <w:t xml:space="preserve">:  </w:t>
      </w:r>
      <w:r>
        <w:rPr>
          <w:rFonts w:cs="Arial" w:hint="cs"/>
          <w:rtl/>
          <w:lang w:bidi="ar-SA"/>
        </w:rPr>
        <w:t>في ايام الثلاثاء لا يوجد استقبال جمهور في مكاتب الإدارة المدنية</w:t>
      </w:r>
      <w:r w:rsidR="00E07139" w:rsidRPr="00AF7C22">
        <w:rPr>
          <w:rFonts w:cs="David" w:hint="cs"/>
          <w:rtl/>
        </w:rPr>
        <w:t>.</w:t>
      </w:r>
    </w:p>
    <w:p w:rsidR="00CB4D44" w:rsidRPr="003D6367" w:rsidRDefault="003D6367" w:rsidP="003D6367">
      <w:pPr>
        <w:pStyle w:val="a8"/>
        <w:numPr>
          <w:ilvl w:val="0"/>
          <w:numId w:val="23"/>
        </w:numPr>
        <w:ind w:left="39"/>
        <w:jc w:val="both"/>
        <w:rPr>
          <w:rtl/>
        </w:rPr>
      </w:pPr>
      <w:r w:rsidRPr="003D6367">
        <w:rPr>
          <w:rFonts w:cs="Arial" w:hint="cs"/>
          <w:rtl/>
          <w:lang w:bidi="ar-SA"/>
        </w:rPr>
        <w:t xml:space="preserve">للحصول على استمارات المناقصة يمكن التوجه لوحدة ضابط مقر المالية </w:t>
      </w:r>
      <w:r w:rsidRPr="003D6367">
        <w:rPr>
          <w:rFonts w:cs="Arial"/>
          <w:rtl/>
          <w:lang w:bidi="ar-SA"/>
        </w:rPr>
        <w:t>–</w:t>
      </w:r>
      <w:r w:rsidRPr="003D6367">
        <w:rPr>
          <w:rFonts w:cs="Arial" w:hint="cs"/>
          <w:rtl/>
          <w:lang w:bidi="ar-SA"/>
        </w:rPr>
        <w:t xml:space="preserve"> البناء </w:t>
      </w:r>
      <w:r>
        <w:rPr>
          <w:rFonts w:cs="Arial" w:hint="cs"/>
          <w:rtl/>
          <w:lang w:bidi="ar-SA"/>
        </w:rPr>
        <w:t>الأملاك الم</w:t>
      </w:r>
      <w:r w:rsidRPr="003D6367">
        <w:rPr>
          <w:rFonts w:cs="Arial" w:hint="cs"/>
          <w:rtl/>
          <w:lang w:bidi="ar-SA"/>
        </w:rPr>
        <w:t>خازن والسوق الاقتصادية</w:t>
      </w:r>
      <w:r w:rsidR="00AF7C22" w:rsidRPr="00CB4D44">
        <w:rPr>
          <w:rFonts w:cs="David"/>
          <w:rtl/>
        </w:rPr>
        <w:t xml:space="preserve">, </w:t>
      </w:r>
      <w:r w:rsidRPr="003D6367">
        <w:rPr>
          <w:rFonts w:cs="Arial" w:hint="cs"/>
          <w:rtl/>
          <w:lang w:bidi="ar-SA"/>
        </w:rPr>
        <w:t>بالهاتف</w:t>
      </w:r>
      <w:r w:rsidR="00AF7C22" w:rsidRPr="00CB4D44">
        <w:rPr>
          <w:rFonts w:cs="David"/>
          <w:rtl/>
        </w:rPr>
        <w:t xml:space="preserve">: 02-9977844, 02-9977087 </w:t>
      </w:r>
      <w:r w:rsidRPr="003D6367">
        <w:rPr>
          <w:rFonts w:cs="Arial" w:hint="cs"/>
          <w:rtl/>
          <w:lang w:bidi="ar-SA"/>
        </w:rPr>
        <w:t>أو بالفاكس</w:t>
      </w:r>
      <w:r w:rsidR="00AF7C22" w:rsidRPr="003D6367">
        <w:rPr>
          <w:rtl/>
        </w:rPr>
        <w:t xml:space="preserve">  02-9977730   </w:t>
      </w:r>
      <w:r>
        <w:rPr>
          <w:rFonts w:hint="cs"/>
          <w:rtl/>
          <w:lang w:bidi="ar-SA"/>
        </w:rPr>
        <w:t>أو بالبريد الالكتروني</w:t>
      </w:r>
      <w:r w:rsidR="00AF7C22" w:rsidRPr="003D6367">
        <w:rPr>
          <w:rtl/>
        </w:rPr>
        <w:t xml:space="preserve">: </w:t>
      </w:r>
      <w:hyperlink r:id="rId5" w:history="1">
        <w:r w:rsidR="00AF7C22" w:rsidRPr="003D6367">
          <w:rPr>
            <w:rStyle w:val="Hyperlink"/>
          </w:rPr>
          <w:t>banam_yosh@walla.com</w:t>
        </w:r>
      </w:hyperlink>
      <w:r w:rsidR="00AF7C22" w:rsidRPr="003D6367">
        <w:rPr>
          <w:rtl/>
        </w:rPr>
        <w:t xml:space="preserve">  (</w:t>
      </w:r>
      <w:r w:rsidRPr="003D6367">
        <w:rPr>
          <w:rFonts w:cs="Arial" w:hint="cs"/>
          <w:rtl/>
          <w:lang w:bidi="ar-SA"/>
        </w:rPr>
        <w:t xml:space="preserve">البناء </w:t>
      </w:r>
      <w:r>
        <w:rPr>
          <w:rFonts w:cs="Arial" w:hint="cs"/>
          <w:rtl/>
          <w:lang w:bidi="ar-SA"/>
        </w:rPr>
        <w:t>الأملاك الم</w:t>
      </w:r>
      <w:r w:rsidRPr="003D6367">
        <w:rPr>
          <w:rFonts w:cs="Arial" w:hint="cs"/>
          <w:rtl/>
          <w:lang w:bidi="ar-SA"/>
        </w:rPr>
        <w:t>خازن والسوق الاقتصادية</w:t>
      </w:r>
      <w:r w:rsidRPr="003D6367">
        <w:rPr>
          <w:rtl/>
        </w:rPr>
        <w:t xml:space="preserve"> </w:t>
      </w:r>
      <w:r>
        <w:rPr>
          <w:rFonts w:hint="cs"/>
          <w:rtl/>
          <w:lang w:bidi="ar-SA"/>
        </w:rPr>
        <w:t>الخط السفلي يهودا والسامرة</w:t>
      </w:r>
      <w:r w:rsidR="00AF7C22" w:rsidRPr="003D6367">
        <w:rPr>
          <w:rtl/>
        </w:rPr>
        <w:t>)</w:t>
      </w:r>
    </w:p>
    <w:p w:rsidR="00FA291A" w:rsidRPr="00CB4D44" w:rsidRDefault="00FA291A" w:rsidP="00CB4D44">
      <w:pPr>
        <w:pStyle w:val="a3"/>
        <w:numPr>
          <w:ilvl w:val="0"/>
          <w:numId w:val="23"/>
        </w:numPr>
        <w:spacing w:line="240" w:lineRule="auto"/>
        <w:ind w:left="39"/>
        <w:rPr>
          <w:sz w:val="24"/>
          <w:rtl/>
        </w:rPr>
      </w:pPr>
      <w:r>
        <w:rPr>
          <w:rtl/>
        </w:rPr>
        <w:t xml:space="preserve">  </w:t>
      </w:r>
      <w:r w:rsidRPr="00BA2584">
        <w:rPr>
          <w:rtl/>
        </w:rPr>
        <w:t xml:space="preserve">לבירורים, הבהרות ופרטים נוספים, ניתן לפנות למר דוד צדוק בפלאפון 050-6234079, </w:t>
      </w:r>
      <w:r>
        <w:rPr>
          <w:rtl/>
        </w:rPr>
        <w:t xml:space="preserve">טלפון:  02-9977729 או </w:t>
      </w:r>
      <w:r w:rsidRPr="00BA2584">
        <w:rPr>
          <w:rtl/>
        </w:rPr>
        <w:t xml:space="preserve">בפקס 02-9977734 או בדוא"ל </w:t>
      </w:r>
      <w:r w:rsidRPr="00BA2584">
        <w:t>davidz@sviva.gov.il</w:t>
      </w:r>
      <w:r w:rsidRPr="00BA2584">
        <w:rPr>
          <w:rtl/>
        </w:rPr>
        <w:t>.</w:t>
      </w:r>
    </w:p>
    <w:sectPr w:rsidR="00FA291A" w:rsidRPr="00CB4D44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>
    <w:nsid w:val="0E6F6174"/>
    <w:multiLevelType w:val="hybridMultilevel"/>
    <w:tmpl w:val="A80EA3B4"/>
    <w:lvl w:ilvl="0" w:tplc="045CB6E8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D4B83EE0">
      <w:start w:val="1"/>
      <w:numFmt w:val="arabicAlpha"/>
      <w:lvlText w:val="%2."/>
      <w:lvlJc w:val="left"/>
      <w:pPr>
        <w:ind w:left="1797" w:hanging="360"/>
      </w:pPr>
      <w:rPr>
        <w:rFonts w:ascii="Times New Roman" w:eastAsia="Times New Roman" w:hAnsi="Times New Roman" w:cs="Arial"/>
      </w:r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5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6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7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6876F4E"/>
    <w:multiLevelType w:val="hybridMultilevel"/>
    <w:tmpl w:val="62664BB8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317E0472">
      <w:start w:val="1"/>
      <w:numFmt w:val="hebrew1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>
    <w:nsid w:val="48E95063"/>
    <w:multiLevelType w:val="hybridMultilevel"/>
    <w:tmpl w:val="F6F833A8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17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52725B1"/>
    <w:multiLevelType w:val="hybridMultilevel"/>
    <w:tmpl w:val="4C2210B4"/>
    <w:lvl w:ilvl="0" w:tplc="DA80E8B8">
      <w:start w:val="1"/>
      <w:numFmt w:val="decimal"/>
      <w:lvlText w:val="%1."/>
      <w:lvlJc w:val="left"/>
      <w:pPr>
        <w:ind w:left="477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197" w:hanging="360"/>
      </w:pPr>
    </w:lvl>
    <w:lvl w:ilvl="2" w:tplc="0409001B" w:tentative="1">
      <w:start w:val="1"/>
      <w:numFmt w:val="lowerRoman"/>
      <w:lvlText w:val="%3."/>
      <w:lvlJc w:val="right"/>
      <w:pPr>
        <w:ind w:left="1917" w:hanging="180"/>
      </w:pPr>
    </w:lvl>
    <w:lvl w:ilvl="3" w:tplc="0409000F" w:tentative="1">
      <w:start w:val="1"/>
      <w:numFmt w:val="decimal"/>
      <w:lvlText w:val="%4."/>
      <w:lvlJc w:val="left"/>
      <w:pPr>
        <w:ind w:left="2637" w:hanging="360"/>
      </w:pPr>
    </w:lvl>
    <w:lvl w:ilvl="4" w:tplc="04090019" w:tentative="1">
      <w:start w:val="1"/>
      <w:numFmt w:val="lowerLetter"/>
      <w:lvlText w:val="%5."/>
      <w:lvlJc w:val="left"/>
      <w:pPr>
        <w:ind w:left="3357" w:hanging="360"/>
      </w:pPr>
    </w:lvl>
    <w:lvl w:ilvl="5" w:tplc="0409001B" w:tentative="1">
      <w:start w:val="1"/>
      <w:numFmt w:val="lowerRoman"/>
      <w:lvlText w:val="%6."/>
      <w:lvlJc w:val="right"/>
      <w:pPr>
        <w:ind w:left="4077" w:hanging="180"/>
      </w:pPr>
    </w:lvl>
    <w:lvl w:ilvl="6" w:tplc="0409000F" w:tentative="1">
      <w:start w:val="1"/>
      <w:numFmt w:val="decimal"/>
      <w:lvlText w:val="%7."/>
      <w:lvlJc w:val="left"/>
      <w:pPr>
        <w:ind w:left="4797" w:hanging="360"/>
      </w:pPr>
    </w:lvl>
    <w:lvl w:ilvl="7" w:tplc="04090019" w:tentative="1">
      <w:start w:val="1"/>
      <w:numFmt w:val="lowerLetter"/>
      <w:lvlText w:val="%8."/>
      <w:lvlJc w:val="left"/>
      <w:pPr>
        <w:ind w:left="5517" w:hanging="360"/>
      </w:pPr>
    </w:lvl>
    <w:lvl w:ilvl="8" w:tplc="0409001B" w:tentative="1">
      <w:start w:val="1"/>
      <w:numFmt w:val="lowerRoman"/>
      <w:lvlText w:val="%9."/>
      <w:lvlJc w:val="right"/>
      <w:pPr>
        <w:ind w:left="6237" w:hanging="180"/>
      </w:pPr>
    </w:lvl>
  </w:abstractNum>
  <w:abstractNum w:abstractNumId="23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8"/>
  </w:num>
  <w:num w:numId="3">
    <w:abstractNumId w:val="16"/>
  </w:num>
  <w:num w:numId="4">
    <w:abstractNumId w:val="4"/>
  </w:num>
  <w:num w:numId="5">
    <w:abstractNumId w:val="6"/>
  </w:num>
  <w:num w:numId="6">
    <w:abstractNumId w:val="15"/>
  </w:num>
  <w:num w:numId="7">
    <w:abstractNumId w:val="17"/>
  </w:num>
  <w:num w:numId="8">
    <w:abstractNumId w:val="20"/>
  </w:num>
  <w:num w:numId="9">
    <w:abstractNumId w:val="19"/>
  </w:num>
  <w:num w:numId="10">
    <w:abstractNumId w:val="2"/>
  </w:num>
  <w:num w:numId="11">
    <w:abstractNumId w:val="0"/>
  </w:num>
  <w:num w:numId="12">
    <w:abstractNumId w:val="10"/>
  </w:num>
  <w:num w:numId="13">
    <w:abstractNumId w:val="14"/>
  </w:num>
  <w:num w:numId="14">
    <w:abstractNumId w:val="9"/>
  </w:num>
  <w:num w:numId="15">
    <w:abstractNumId w:val="21"/>
  </w:num>
  <w:num w:numId="16">
    <w:abstractNumId w:val="23"/>
  </w:num>
  <w:num w:numId="17">
    <w:abstractNumId w:val="1"/>
  </w:num>
  <w:num w:numId="18">
    <w:abstractNumId w:val="7"/>
  </w:num>
  <w:num w:numId="19">
    <w:abstractNumId w:val="8"/>
  </w:num>
  <w:num w:numId="20">
    <w:abstractNumId w:val="5"/>
  </w:num>
  <w:num w:numId="21">
    <w:abstractNumId w:val="12"/>
  </w:num>
  <w:num w:numId="22">
    <w:abstractNumId w:val="22"/>
  </w:num>
  <w:num w:numId="23">
    <w:abstractNumId w:val="13"/>
  </w:num>
  <w:num w:numId="2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317EB"/>
    <w:rsid w:val="00043F3A"/>
    <w:rsid w:val="000441D8"/>
    <w:rsid w:val="00045419"/>
    <w:rsid w:val="000472CB"/>
    <w:rsid w:val="00055F97"/>
    <w:rsid w:val="00070BCD"/>
    <w:rsid w:val="000754C4"/>
    <w:rsid w:val="00097561"/>
    <w:rsid w:val="000B1937"/>
    <w:rsid w:val="000B1F50"/>
    <w:rsid w:val="000B2F81"/>
    <w:rsid w:val="000D2230"/>
    <w:rsid w:val="000D6FA7"/>
    <w:rsid w:val="00120954"/>
    <w:rsid w:val="001268B9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123C"/>
    <w:rsid w:val="001B221D"/>
    <w:rsid w:val="001B2D2F"/>
    <w:rsid w:val="001B726B"/>
    <w:rsid w:val="001D462C"/>
    <w:rsid w:val="001D75D1"/>
    <w:rsid w:val="0020575B"/>
    <w:rsid w:val="00207247"/>
    <w:rsid w:val="00207A84"/>
    <w:rsid w:val="0023446E"/>
    <w:rsid w:val="002351A2"/>
    <w:rsid w:val="002461C3"/>
    <w:rsid w:val="00246469"/>
    <w:rsid w:val="0026262B"/>
    <w:rsid w:val="002803B8"/>
    <w:rsid w:val="002861AB"/>
    <w:rsid w:val="00286B77"/>
    <w:rsid w:val="002A077D"/>
    <w:rsid w:val="002A6DF4"/>
    <w:rsid w:val="002B063F"/>
    <w:rsid w:val="002C2C25"/>
    <w:rsid w:val="002C4017"/>
    <w:rsid w:val="002D0D47"/>
    <w:rsid w:val="002D30C2"/>
    <w:rsid w:val="002E7A1F"/>
    <w:rsid w:val="002F5C23"/>
    <w:rsid w:val="003347F1"/>
    <w:rsid w:val="003B5E87"/>
    <w:rsid w:val="003B5EC8"/>
    <w:rsid w:val="003C7416"/>
    <w:rsid w:val="003D3D36"/>
    <w:rsid w:val="003D6367"/>
    <w:rsid w:val="003D6D31"/>
    <w:rsid w:val="003D73D1"/>
    <w:rsid w:val="003F077F"/>
    <w:rsid w:val="003F2C4C"/>
    <w:rsid w:val="003F4E9F"/>
    <w:rsid w:val="00415844"/>
    <w:rsid w:val="004225C8"/>
    <w:rsid w:val="00437840"/>
    <w:rsid w:val="00447FBF"/>
    <w:rsid w:val="00450FC7"/>
    <w:rsid w:val="00474215"/>
    <w:rsid w:val="00475D9D"/>
    <w:rsid w:val="0047618F"/>
    <w:rsid w:val="004B00F4"/>
    <w:rsid w:val="004B468E"/>
    <w:rsid w:val="004B4F14"/>
    <w:rsid w:val="004B7662"/>
    <w:rsid w:val="00503E9E"/>
    <w:rsid w:val="00507D0E"/>
    <w:rsid w:val="00516BAA"/>
    <w:rsid w:val="00520F24"/>
    <w:rsid w:val="005306B1"/>
    <w:rsid w:val="00541394"/>
    <w:rsid w:val="00546940"/>
    <w:rsid w:val="00584124"/>
    <w:rsid w:val="00591B03"/>
    <w:rsid w:val="005950FD"/>
    <w:rsid w:val="005951A2"/>
    <w:rsid w:val="00595F5F"/>
    <w:rsid w:val="005C0D95"/>
    <w:rsid w:val="005C3699"/>
    <w:rsid w:val="005D3F0A"/>
    <w:rsid w:val="005F53C0"/>
    <w:rsid w:val="0060310F"/>
    <w:rsid w:val="00607DC9"/>
    <w:rsid w:val="0061435A"/>
    <w:rsid w:val="00614B80"/>
    <w:rsid w:val="00623A4F"/>
    <w:rsid w:val="0062450D"/>
    <w:rsid w:val="006272B9"/>
    <w:rsid w:val="0063132C"/>
    <w:rsid w:val="00632AFA"/>
    <w:rsid w:val="006441AE"/>
    <w:rsid w:val="00644AA6"/>
    <w:rsid w:val="00652F4B"/>
    <w:rsid w:val="006757E9"/>
    <w:rsid w:val="0068746E"/>
    <w:rsid w:val="006B6B81"/>
    <w:rsid w:val="006C4E15"/>
    <w:rsid w:val="007232C1"/>
    <w:rsid w:val="007360A4"/>
    <w:rsid w:val="00740D36"/>
    <w:rsid w:val="007534DE"/>
    <w:rsid w:val="00757151"/>
    <w:rsid w:val="00757CB9"/>
    <w:rsid w:val="00761591"/>
    <w:rsid w:val="0077131F"/>
    <w:rsid w:val="00776688"/>
    <w:rsid w:val="00792E2C"/>
    <w:rsid w:val="007C29DD"/>
    <w:rsid w:val="007D63CE"/>
    <w:rsid w:val="007E16D7"/>
    <w:rsid w:val="007F51C7"/>
    <w:rsid w:val="008207C0"/>
    <w:rsid w:val="00824B0A"/>
    <w:rsid w:val="00836992"/>
    <w:rsid w:val="0085179D"/>
    <w:rsid w:val="008610FB"/>
    <w:rsid w:val="008912E6"/>
    <w:rsid w:val="008A15C7"/>
    <w:rsid w:val="008B7866"/>
    <w:rsid w:val="008C3DA2"/>
    <w:rsid w:val="008C508A"/>
    <w:rsid w:val="008E6A8A"/>
    <w:rsid w:val="008F2780"/>
    <w:rsid w:val="0091594E"/>
    <w:rsid w:val="00921246"/>
    <w:rsid w:val="00922170"/>
    <w:rsid w:val="009230B7"/>
    <w:rsid w:val="00926454"/>
    <w:rsid w:val="00942EAF"/>
    <w:rsid w:val="0094348F"/>
    <w:rsid w:val="00965B74"/>
    <w:rsid w:val="009806BB"/>
    <w:rsid w:val="00984D00"/>
    <w:rsid w:val="009A0BFF"/>
    <w:rsid w:val="009B070E"/>
    <w:rsid w:val="009C1A8B"/>
    <w:rsid w:val="00A049A8"/>
    <w:rsid w:val="00A12A3E"/>
    <w:rsid w:val="00A221FB"/>
    <w:rsid w:val="00A234FF"/>
    <w:rsid w:val="00A24813"/>
    <w:rsid w:val="00A26285"/>
    <w:rsid w:val="00A31223"/>
    <w:rsid w:val="00A63FE8"/>
    <w:rsid w:val="00AC3F28"/>
    <w:rsid w:val="00AC5423"/>
    <w:rsid w:val="00AD0ACE"/>
    <w:rsid w:val="00AF1612"/>
    <w:rsid w:val="00AF7C22"/>
    <w:rsid w:val="00B00D3B"/>
    <w:rsid w:val="00B016A7"/>
    <w:rsid w:val="00B04236"/>
    <w:rsid w:val="00B258B8"/>
    <w:rsid w:val="00B35C4A"/>
    <w:rsid w:val="00B732C7"/>
    <w:rsid w:val="00B77C42"/>
    <w:rsid w:val="00B826A6"/>
    <w:rsid w:val="00B85AFD"/>
    <w:rsid w:val="00B9496B"/>
    <w:rsid w:val="00B953EB"/>
    <w:rsid w:val="00BA09AF"/>
    <w:rsid w:val="00BA2584"/>
    <w:rsid w:val="00BA53BC"/>
    <w:rsid w:val="00BB6E7C"/>
    <w:rsid w:val="00BD4CB3"/>
    <w:rsid w:val="00BD6E3D"/>
    <w:rsid w:val="00BF3C96"/>
    <w:rsid w:val="00BF5797"/>
    <w:rsid w:val="00C11084"/>
    <w:rsid w:val="00C1448F"/>
    <w:rsid w:val="00C176E1"/>
    <w:rsid w:val="00C35EC7"/>
    <w:rsid w:val="00C41C3D"/>
    <w:rsid w:val="00C46B02"/>
    <w:rsid w:val="00CB4D44"/>
    <w:rsid w:val="00CF6DE1"/>
    <w:rsid w:val="00CF7E22"/>
    <w:rsid w:val="00D13058"/>
    <w:rsid w:val="00D440E0"/>
    <w:rsid w:val="00D561C0"/>
    <w:rsid w:val="00D56654"/>
    <w:rsid w:val="00D61889"/>
    <w:rsid w:val="00D737AB"/>
    <w:rsid w:val="00D7564F"/>
    <w:rsid w:val="00D86CE2"/>
    <w:rsid w:val="00DA1A02"/>
    <w:rsid w:val="00DB7026"/>
    <w:rsid w:val="00DD3199"/>
    <w:rsid w:val="00DE3835"/>
    <w:rsid w:val="00DF3772"/>
    <w:rsid w:val="00E07139"/>
    <w:rsid w:val="00E45098"/>
    <w:rsid w:val="00E45E8D"/>
    <w:rsid w:val="00E53DAF"/>
    <w:rsid w:val="00E630DF"/>
    <w:rsid w:val="00E72D4F"/>
    <w:rsid w:val="00E87159"/>
    <w:rsid w:val="00EA3CD1"/>
    <w:rsid w:val="00EA6B95"/>
    <w:rsid w:val="00ED1688"/>
    <w:rsid w:val="00ED4B21"/>
    <w:rsid w:val="00EF249B"/>
    <w:rsid w:val="00EF3095"/>
    <w:rsid w:val="00F07094"/>
    <w:rsid w:val="00F07CEB"/>
    <w:rsid w:val="00F07EC5"/>
    <w:rsid w:val="00F104B8"/>
    <w:rsid w:val="00F27A01"/>
    <w:rsid w:val="00F64F65"/>
    <w:rsid w:val="00F87BA0"/>
    <w:rsid w:val="00F96FC6"/>
    <w:rsid w:val="00FA291A"/>
    <w:rsid w:val="00FA67EA"/>
    <w:rsid w:val="00FC2EB0"/>
    <w:rsid w:val="00FC47D1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uiPriority w:val="99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uiPriority w:val="99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link w:val="a9"/>
    <w:uiPriority w:val="34"/>
    <w:qFormat/>
    <w:rsid w:val="00FC47D1"/>
    <w:pPr>
      <w:ind w:left="720"/>
    </w:pPr>
  </w:style>
  <w:style w:type="character" w:customStyle="1" w:styleId="a9">
    <w:name w:val="פיסקת רשימה תו"/>
    <w:basedOn w:val="a0"/>
    <w:link w:val="a8"/>
    <w:uiPriority w:val="34"/>
    <w:rsid w:val="001268B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removed.u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550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המינהל האזרחי לאזור יהודה והשומרון</vt:lpstr>
    </vt:vector>
  </TitlesOfParts>
  <Company>IDF</Company>
  <LinksUpToDate>false</LinksUpToDate>
  <CharactersWithSpaces>3298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creator>Image</dc:creator>
  <cp:lastModifiedBy>ca025309519</cp:lastModifiedBy>
  <cp:revision>2</cp:revision>
  <cp:lastPrinted>2012-02-15T07:32:00Z</cp:lastPrinted>
  <dcterms:created xsi:type="dcterms:W3CDTF">2014-12-07T08:22:00Z</dcterms:created>
  <dcterms:modified xsi:type="dcterms:W3CDTF">2014-12-07T08:22:00Z</dcterms:modified>
</cp:coreProperties>
</file>